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09F" w:rsidRPr="007C4A24" w:rsidRDefault="00C7609F" w:rsidP="00C7609F">
      <w:pPr>
        <w:tabs>
          <w:tab w:val="left" w:pos="555"/>
        </w:tabs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b/>
          <w:bCs/>
          <w:spacing w:val="8"/>
          <w:sz w:val="16"/>
          <w:szCs w:val="24"/>
          <w:lang w:val="uk-UA" w:eastAsia="ar-SA"/>
        </w:rPr>
      </w:pPr>
      <w:r w:rsidRPr="007C4A24">
        <w:rPr>
          <w:rFonts w:ascii="Times New Roman" w:eastAsia="Times New Roman" w:hAnsi="Times New Roman" w:cs="Times New Roman"/>
          <w:noProof/>
          <w:spacing w:val="8"/>
          <w:sz w:val="24"/>
          <w:szCs w:val="24"/>
          <w:lang w:val="uk-UA" w:eastAsia="uk-UA"/>
        </w:rPr>
        <w:drawing>
          <wp:inline distT="0" distB="0" distL="0" distR="0">
            <wp:extent cx="42862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09F" w:rsidRPr="007C4A24" w:rsidRDefault="00C7609F" w:rsidP="00C760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"/>
          <w:sz w:val="16"/>
          <w:szCs w:val="24"/>
          <w:lang w:val="uk-UA" w:eastAsia="ar-SA"/>
        </w:rPr>
      </w:pPr>
    </w:p>
    <w:p w:rsidR="00C7609F" w:rsidRDefault="00C7609F" w:rsidP="00C7609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  <w:r w:rsidRPr="00EC5D3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>ВОЛИНСЬКА ОБЛАСНА ДЕРЖАВНА АДМІНІСТРАЦІЯ</w:t>
      </w:r>
    </w:p>
    <w:p w:rsidR="00855F4E" w:rsidRPr="00855F4E" w:rsidRDefault="00855F4E" w:rsidP="00C7609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0"/>
          <w:szCs w:val="24"/>
          <w:lang w:val="uk-UA" w:eastAsia="ar-SA"/>
        </w:rPr>
      </w:pPr>
    </w:p>
    <w:p w:rsidR="00C7609F" w:rsidRPr="00855F4E" w:rsidRDefault="00C7609F" w:rsidP="00C760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4"/>
          <w:sz w:val="28"/>
          <w:szCs w:val="32"/>
          <w:lang w:val="uk-UA" w:eastAsia="ar-SA"/>
        </w:rPr>
      </w:pPr>
      <w:r w:rsidRPr="00855F4E">
        <w:rPr>
          <w:rFonts w:ascii="Times New Roman" w:eastAsia="Times New Roman" w:hAnsi="Times New Roman" w:cs="Times New Roman"/>
          <w:b/>
          <w:spacing w:val="14"/>
          <w:sz w:val="28"/>
          <w:szCs w:val="32"/>
          <w:lang w:val="uk-UA" w:eastAsia="ar-SA"/>
        </w:rPr>
        <w:t>ВОЛИНСЬКА ОБЛАСНА ВІЙСЬКОВА АДМІНІСТРАЦІЯ</w:t>
      </w:r>
    </w:p>
    <w:p w:rsidR="00710E02" w:rsidRPr="00332186" w:rsidRDefault="00710E02" w:rsidP="00C760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24"/>
          <w:lang w:val="uk-UA" w:eastAsia="ar-SA"/>
        </w:rPr>
      </w:pPr>
    </w:p>
    <w:p w:rsidR="00C7609F" w:rsidRPr="007C4A24" w:rsidRDefault="00C7609F" w:rsidP="00C760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ar-SA"/>
        </w:rPr>
      </w:pPr>
      <w:r w:rsidRPr="007C4A24"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ar-SA"/>
        </w:rPr>
        <w:t>НАКАЗ</w:t>
      </w:r>
    </w:p>
    <w:p w:rsidR="00C7609F" w:rsidRPr="00332186" w:rsidRDefault="00C7609F" w:rsidP="00C760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val="uk-UA" w:eastAsia="ar-SA"/>
        </w:rPr>
      </w:pPr>
    </w:p>
    <w:p w:rsidR="00C7609F" w:rsidRPr="007C4A24" w:rsidRDefault="008B0686" w:rsidP="00C760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02</w:t>
      </w:r>
      <w:r w:rsidR="008115E7" w:rsidRPr="008115E7">
        <w:rPr>
          <w:rFonts w:ascii="Times New Roman" w:eastAsia="Times New Roman" w:hAnsi="Times New Roman" w:cs="Times New Roman"/>
          <w:sz w:val="28"/>
          <w:szCs w:val="24"/>
          <w:lang w:val="ru-RU" w:eastAsia="ar-SA"/>
        </w:rPr>
        <w:t xml:space="preserve"> </w:t>
      </w:r>
      <w:r w:rsidR="008115E7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березня</w:t>
      </w:r>
      <w:r w:rsidR="00C7609F" w:rsidRPr="007C4A24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2022 року                   </w:t>
      </w:r>
      <w:r w:rsidR="000949B8" w:rsidRPr="007C4A24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   </w:t>
      </w:r>
      <w:r w:rsidR="00C7609F" w:rsidRPr="007C4A24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м. Луцьк             </w:t>
      </w:r>
      <w:r w:rsidR="00EC5D39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                       </w:t>
      </w:r>
      <w:r w:rsidR="00C7609F" w:rsidRPr="007C4A24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</w:t>
      </w:r>
      <w:r w:rsidR="00710E02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 </w:t>
      </w:r>
      <w:r w:rsidR="00855F4E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   </w:t>
      </w:r>
      <w:r w:rsidR="00710E02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</w:t>
      </w:r>
      <w:r w:rsidR="00710E02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№</w:t>
      </w:r>
      <w:r w:rsidR="00855F4E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13</w:t>
      </w:r>
      <w:r w:rsidR="00855F4E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</w:t>
      </w:r>
    </w:p>
    <w:p w:rsidR="00F77020" w:rsidRPr="00332186" w:rsidRDefault="00F77020" w:rsidP="009A2770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18"/>
          <w:szCs w:val="28"/>
          <w:lang w:val="uk-UA"/>
        </w:rPr>
      </w:pPr>
    </w:p>
    <w:p w:rsidR="00D77DD0" w:rsidRDefault="00096AAD" w:rsidP="00B728CD">
      <w:pPr>
        <w:pStyle w:val="Default"/>
        <w:jc w:val="center"/>
        <w:rPr>
          <w:sz w:val="28"/>
          <w:lang w:val="uk-UA"/>
        </w:rPr>
      </w:pPr>
      <w:r>
        <w:rPr>
          <w:sz w:val="28"/>
          <w:lang w:val="uk-UA"/>
        </w:rPr>
        <w:t>Про</w:t>
      </w:r>
      <w:r w:rsidR="00D23039">
        <w:rPr>
          <w:sz w:val="28"/>
          <w:lang w:val="uk-UA"/>
        </w:rPr>
        <w:t xml:space="preserve"> </w:t>
      </w:r>
      <w:r w:rsidR="00D77DD0">
        <w:rPr>
          <w:sz w:val="28"/>
          <w:lang w:val="uk-UA"/>
        </w:rPr>
        <w:t>логістичн</w:t>
      </w:r>
      <w:r>
        <w:rPr>
          <w:sz w:val="28"/>
          <w:lang w:val="uk-UA"/>
        </w:rPr>
        <w:t>і</w:t>
      </w:r>
      <w:r w:rsidR="00D77DD0">
        <w:rPr>
          <w:sz w:val="28"/>
          <w:lang w:val="uk-UA"/>
        </w:rPr>
        <w:t xml:space="preserve"> центр</w:t>
      </w:r>
      <w:r>
        <w:rPr>
          <w:sz w:val="28"/>
          <w:lang w:val="uk-UA"/>
        </w:rPr>
        <w:t>и</w:t>
      </w:r>
    </w:p>
    <w:p w:rsidR="00855F4E" w:rsidRPr="00332186" w:rsidRDefault="00855F4E" w:rsidP="009A2770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18"/>
          <w:szCs w:val="28"/>
          <w:lang w:val="uk-UA"/>
        </w:rPr>
      </w:pPr>
    </w:p>
    <w:p w:rsidR="00710E02" w:rsidRPr="00332186" w:rsidRDefault="009A2770" w:rsidP="00710E02">
      <w:pPr>
        <w:tabs>
          <w:tab w:val="left" w:pos="9724"/>
        </w:tabs>
        <w:spacing w:after="0" w:line="240" w:lineRule="auto"/>
        <w:ind w:right="-86" w:firstLine="567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33218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Відповідно до </w:t>
      </w:r>
      <w:r w:rsidR="00F36A36" w:rsidRPr="00332186">
        <w:rPr>
          <w:rFonts w:ascii="Times New Roman" w:hAnsi="Times New Roman" w:cs="Times New Roman"/>
          <w:spacing w:val="-2"/>
          <w:sz w:val="28"/>
          <w:szCs w:val="28"/>
          <w:lang w:val="uk-UA"/>
        </w:rPr>
        <w:t>з</w:t>
      </w:r>
      <w:r w:rsidRPr="00332186">
        <w:rPr>
          <w:rFonts w:ascii="Times New Roman" w:hAnsi="Times New Roman" w:cs="Times New Roman"/>
          <w:spacing w:val="-2"/>
          <w:sz w:val="28"/>
          <w:szCs w:val="28"/>
          <w:lang w:val="uk-UA"/>
        </w:rPr>
        <w:t>акон</w:t>
      </w:r>
      <w:r w:rsidR="00F36A36" w:rsidRPr="00332186">
        <w:rPr>
          <w:rFonts w:ascii="Times New Roman" w:hAnsi="Times New Roman" w:cs="Times New Roman"/>
          <w:spacing w:val="-2"/>
          <w:sz w:val="28"/>
          <w:szCs w:val="28"/>
          <w:lang w:val="uk-UA"/>
        </w:rPr>
        <w:t>ів</w:t>
      </w:r>
      <w:r w:rsidRPr="0033218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України «</w:t>
      </w:r>
      <w:r w:rsidRPr="00332186">
        <w:rPr>
          <w:rStyle w:val="rvts23"/>
          <w:rFonts w:ascii="Times New Roman" w:hAnsi="Times New Roman" w:cs="Times New Roman"/>
          <w:spacing w:val="-2"/>
          <w:sz w:val="28"/>
          <w:szCs w:val="28"/>
          <w:lang w:val="uk-UA"/>
        </w:rPr>
        <w:t>Про</w:t>
      </w:r>
      <w:r w:rsidR="00912F6B" w:rsidRPr="00332186">
        <w:rPr>
          <w:rStyle w:val="rvts23"/>
          <w:rFonts w:ascii="Times New Roman" w:hAnsi="Times New Roman" w:cs="Times New Roman"/>
          <w:spacing w:val="-2"/>
          <w:sz w:val="28"/>
          <w:szCs w:val="28"/>
          <w:lang w:val="uk-UA"/>
        </w:rPr>
        <w:t xml:space="preserve"> правовий режим воєнного стану»</w:t>
      </w:r>
      <w:r w:rsidR="00357165" w:rsidRPr="00332186">
        <w:rPr>
          <w:rStyle w:val="rvts23"/>
          <w:rFonts w:ascii="Times New Roman" w:hAnsi="Times New Roman" w:cs="Times New Roman"/>
          <w:spacing w:val="-2"/>
          <w:sz w:val="28"/>
          <w:szCs w:val="28"/>
          <w:lang w:val="uk-UA"/>
        </w:rPr>
        <w:t xml:space="preserve">, </w:t>
      </w:r>
      <w:r w:rsidR="00F52313" w:rsidRPr="00332186">
        <w:rPr>
          <w:rStyle w:val="rvts23"/>
          <w:rFonts w:ascii="Times New Roman" w:hAnsi="Times New Roman" w:cs="Times New Roman"/>
          <w:spacing w:val="-2"/>
          <w:sz w:val="28"/>
          <w:szCs w:val="28"/>
          <w:lang w:val="uk-UA"/>
        </w:rPr>
        <w:t xml:space="preserve">«Про </w:t>
      </w:r>
      <w:r w:rsidR="00F36A36" w:rsidRPr="00332186">
        <w:rPr>
          <w:rStyle w:val="rvts23"/>
          <w:rFonts w:ascii="Times New Roman" w:hAnsi="Times New Roman" w:cs="Times New Roman"/>
          <w:spacing w:val="-2"/>
          <w:sz w:val="28"/>
          <w:szCs w:val="28"/>
          <w:lang w:val="uk-UA"/>
        </w:rPr>
        <w:t>місцеві державні адміністрації», «Про основи національного спротиву», «Про оборону України»</w:t>
      </w:r>
      <w:r w:rsidR="000A5489" w:rsidRPr="00332186">
        <w:rPr>
          <w:rStyle w:val="rvts23"/>
          <w:rFonts w:ascii="Times New Roman" w:hAnsi="Times New Roman" w:cs="Times New Roman"/>
          <w:spacing w:val="-2"/>
          <w:sz w:val="28"/>
          <w:szCs w:val="28"/>
          <w:lang w:val="uk-UA"/>
        </w:rPr>
        <w:t xml:space="preserve">, постанови Кабінету Міністрів від </w:t>
      </w:r>
      <w:r w:rsidR="008B0686" w:rsidRPr="008B0686">
        <w:rPr>
          <w:rStyle w:val="rvts23"/>
          <w:rFonts w:ascii="Times New Roman" w:hAnsi="Times New Roman" w:cs="Times New Roman"/>
          <w:spacing w:val="-2"/>
          <w:sz w:val="28"/>
          <w:szCs w:val="28"/>
          <w:lang w:val="uk-UA"/>
        </w:rPr>
        <w:t>01</w:t>
      </w:r>
      <w:r w:rsidR="00332186" w:rsidRPr="00332186">
        <w:rPr>
          <w:rStyle w:val="rvts23"/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15259">
        <w:rPr>
          <w:rStyle w:val="rvts23"/>
          <w:rFonts w:ascii="Times New Roman" w:hAnsi="Times New Roman" w:cs="Times New Roman"/>
          <w:spacing w:val="-2"/>
          <w:sz w:val="28"/>
          <w:szCs w:val="28"/>
          <w:lang w:val="uk-UA"/>
        </w:rPr>
        <w:t>березня</w:t>
      </w:r>
      <w:r w:rsidR="000A5489" w:rsidRPr="00332186">
        <w:rPr>
          <w:rStyle w:val="rvts23"/>
          <w:rFonts w:ascii="Times New Roman" w:hAnsi="Times New Roman" w:cs="Times New Roman"/>
          <w:spacing w:val="-2"/>
          <w:sz w:val="28"/>
          <w:szCs w:val="28"/>
          <w:lang w:val="uk-UA"/>
        </w:rPr>
        <w:t xml:space="preserve"> 2022 року № </w:t>
      </w:r>
      <w:r w:rsidR="008B0686" w:rsidRPr="008B0686">
        <w:rPr>
          <w:rStyle w:val="rvts23"/>
          <w:rFonts w:ascii="Times New Roman" w:hAnsi="Times New Roman" w:cs="Times New Roman"/>
          <w:spacing w:val="-2"/>
          <w:sz w:val="28"/>
          <w:szCs w:val="28"/>
          <w:lang w:val="uk-UA"/>
        </w:rPr>
        <w:t>174</w:t>
      </w:r>
      <w:bookmarkStart w:id="0" w:name="_GoBack"/>
      <w:bookmarkEnd w:id="0"/>
      <w:r w:rsidR="000A5489" w:rsidRPr="00332186">
        <w:rPr>
          <w:rStyle w:val="rvts23"/>
          <w:rFonts w:ascii="Times New Roman" w:hAnsi="Times New Roman" w:cs="Times New Roman"/>
          <w:spacing w:val="-2"/>
          <w:sz w:val="28"/>
          <w:szCs w:val="28"/>
          <w:lang w:val="uk-UA"/>
        </w:rPr>
        <w:t xml:space="preserve"> «Про </w:t>
      </w:r>
      <w:r w:rsidR="00332186" w:rsidRPr="00332186">
        <w:rPr>
          <w:rStyle w:val="rvts23"/>
          <w:rFonts w:ascii="Times New Roman" w:hAnsi="Times New Roman" w:cs="Times New Roman"/>
          <w:spacing w:val="-2"/>
          <w:sz w:val="28"/>
          <w:szCs w:val="28"/>
          <w:lang w:val="uk-UA"/>
        </w:rPr>
        <w:t>деякі питання пропуску гуманітарної допомоги через митний кордон України в умовах введення воєнного стану</w:t>
      </w:r>
      <w:r w:rsidR="000A5489" w:rsidRPr="00332186">
        <w:rPr>
          <w:rStyle w:val="rvts0"/>
          <w:rFonts w:ascii="Times New Roman" w:hAnsi="Times New Roman" w:cs="Times New Roman"/>
          <w:spacing w:val="-2"/>
          <w:sz w:val="28"/>
          <w:szCs w:val="28"/>
          <w:lang w:val="uk-UA"/>
        </w:rPr>
        <w:t>»</w:t>
      </w:r>
      <w:r w:rsidR="00855F4E" w:rsidRPr="00332186">
        <w:rPr>
          <w:rStyle w:val="rvts0"/>
          <w:rFonts w:ascii="Times New Roman" w:hAnsi="Times New Roman" w:cs="Times New Roman"/>
          <w:spacing w:val="-2"/>
          <w:sz w:val="28"/>
          <w:szCs w:val="28"/>
          <w:lang w:val="uk-UA"/>
        </w:rPr>
        <w:t>,</w:t>
      </w:r>
      <w:r w:rsidR="000A5489" w:rsidRPr="00332186">
        <w:rPr>
          <w:rStyle w:val="rvts23"/>
          <w:rFonts w:ascii="Times New Roman" w:hAnsi="Times New Roman" w:cs="Times New Roman"/>
          <w:spacing w:val="-2"/>
          <w:sz w:val="28"/>
          <w:szCs w:val="28"/>
          <w:lang w:val="uk-UA"/>
        </w:rPr>
        <w:t xml:space="preserve"> з </w:t>
      </w:r>
      <w:r w:rsidR="00F36A36" w:rsidRPr="00332186">
        <w:rPr>
          <w:rStyle w:val="rvts23"/>
          <w:rFonts w:ascii="Times New Roman" w:hAnsi="Times New Roman" w:cs="Times New Roman"/>
          <w:spacing w:val="-2"/>
          <w:sz w:val="28"/>
          <w:szCs w:val="28"/>
          <w:lang w:val="uk-UA"/>
        </w:rPr>
        <w:t>метою зберігання товарів, визнан</w:t>
      </w:r>
      <w:r w:rsidR="00855F4E" w:rsidRPr="00332186">
        <w:rPr>
          <w:rStyle w:val="rvts23"/>
          <w:rFonts w:ascii="Times New Roman" w:hAnsi="Times New Roman" w:cs="Times New Roman"/>
          <w:spacing w:val="-2"/>
          <w:sz w:val="28"/>
          <w:szCs w:val="28"/>
          <w:lang w:val="uk-UA"/>
        </w:rPr>
        <w:t>их</w:t>
      </w:r>
      <w:r w:rsidR="00F36A36" w:rsidRPr="00332186">
        <w:rPr>
          <w:rStyle w:val="rvts23"/>
          <w:rFonts w:ascii="Times New Roman" w:hAnsi="Times New Roman" w:cs="Times New Roman"/>
          <w:spacing w:val="-2"/>
          <w:sz w:val="28"/>
          <w:szCs w:val="28"/>
          <w:lang w:val="uk-UA"/>
        </w:rPr>
        <w:t xml:space="preserve"> гуманітарною допомогою, що необхідні для здійснення заходів забезпечення національної безпеки і оборони</w:t>
      </w:r>
      <w:r w:rsidR="000A5489" w:rsidRPr="00332186">
        <w:rPr>
          <w:rStyle w:val="rvts0"/>
          <w:rFonts w:ascii="Times New Roman" w:hAnsi="Times New Roman" w:cs="Times New Roman"/>
          <w:spacing w:val="-2"/>
          <w:sz w:val="28"/>
          <w:szCs w:val="28"/>
          <w:lang w:val="uk-UA"/>
        </w:rPr>
        <w:t>,</w:t>
      </w:r>
      <w:r w:rsidR="00357165" w:rsidRPr="00332186">
        <w:rPr>
          <w:rStyle w:val="rvts0"/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ураховуючи згоду ТзОВ «Волиньзернопродукт» </w:t>
      </w:r>
      <w:r w:rsidR="00855F4E" w:rsidRPr="00332186">
        <w:rPr>
          <w:rStyle w:val="rvts0"/>
          <w:rFonts w:ascii="Times New Roman" w:hAnsi="Times New Roman" w:cs="Times New Roman"/>
          <w:spacing w:val="-2"/>
          <w:sz w:val="28"/>
          <w:szCs w:val="28"/>
          <w:lang w:val="uk-UA"/>
        </w:rPr>
        <w:t>(</w:t>
      </w:r>
      <w:r w:rsidR="00710E02" w:rsidRPr="00332186">
        <w:rPr>
          <w:rFonts w:ascii="Times New Roman" w:hAnsi="Times New Roman" w:cs="Times New Roman"/>
          <w:spacing w:val="-2"/>
          <w:sz w:val="28"/>
          <w:szCs w:val="28"/>
          <w:lang w:val="uk-UA"/>
        </w:rPr>
        <w:t>лист від 01.03.2022 № 225</w:t>
      </w:r>
      <w:r w:rsidR="00855F4E" w:rsidRPr="00332186">
        <w:rPr>
          <w:rFonts w:ascii="Times New Roman" w:hAnsi="Times New Roman" w:cs="Times New Roman"/>
          <w:spacing w:val="-2"/>
          <w:sz w:val="28"/>
          <w:szCs w:val="28"/>
          <w:lang w:val="uk-UA"/>
        </w:rPr>
        <w:t>)</w:t>
      </w:r>
      <w:r w:rsidR="00710E02" w:rsidRPr="0033218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957B7C" w:rsidRPr="0033218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та підприємця Оларя І. М. (лист від 28.02.2022) </w:t>
      </w:r>
      <w:r w:rsidR="00357165" w:rsidRPr="00332186">
        <w:rPr>
          <w:rStyle w:val="rvts0"/>
          <w:rFonts w:ascii="Times New Roman" w:hAnsi="Times New Roman" w:cs="Times New Roman"/>
          <w:spacing w:val="-2"/>
          <w:sz w:val="28"/>
          <w:szCs w:val="28"/>
          <w:lang w:val="uk-UA"/>
        </w:rPr>
        <w:t>на використання складських приміщень, розташованих за адрес</w:t>
      </w:r>
      <w:r w:rsidR="00957B7C" w:rsidRPr="00332186">
        <w:rPr>
          <w:rStyle w:val="rvts0"/>
          <w:rFonts w:ascii="Times New Roman" w:hAnsi="Times New Roman" w:cs="Times New Roman"/>
          <w:spacing w:val="-2"/>
          <w:sz w:val="28"/>
          <w:szCs w:val="28"/>
          <w:lang w:val="uk-UA"/>
        </w:rPr>
        <w:t>ами</w:t>
      </w:r>
      <w:r w:rsidR="00357165" w:rsidRPr="00332186">
        <w:rPr>
          <w:rStyle w:val="rvts0"/>
          <w:rFonts w:ascii="Times New Roman" w:hAnsi="Times New Roman" w:cs="Times New Roman"/>
          <w:spacing w:val="-2"/>
          <w:sz w:val="28"/>
          <w:szCs w:val="28"/>
          <w:lang w:val="uk-UA"/>
        </w:rPr>
        <w:t xml:space="preserve">: </w:t>
      </w:r>
      <w:r w:rsidR="00357165" w:rsidRPr="00332186">
        <w:rPr>
          <w:rFonts w:ascii="Times New Roman" w:hAnsi="Times New Roman" w:cs="Times New Roman"/>
          <w:spacing w:val="-2"/>
          <w:sz w:val="28"/>
          <w:szCs w:val="28"/>
          <w:lang w:val="uk-UA"/>
        </w:rPr>
        <w:t>село Рованці, вулиця Промислова 5а Луцьк</w:t>
      </w:r>
      <w:r w:rsidR="00710E02" w:rsidRPr="00332186">
        <w:rPr>
          <w:rFonts w:ascii="Times New Roman" w:hAnsi="Times New Roman" w:cs="Times New Roman"/>
          <w:spacing w:val="-2"/>
          <w:sz w:val="28"/>
          <w:szCs w:val="28"/>
          <w:lang w:val="uk-UA"/>
        </w:rPr>
        <w:t>ого</w:t>
      </w:r>
      <w:r w:rsidR="00357165" w:rsidRPr="0033218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району</w:t>
      </w:r>
      <w:r w:rsidR="00E70083" w:rsidRPr="0033218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та </w:t>
      </w:r>
      <w:r w:rsidR="00710E02" w:rsidRPr="00332186">
        <w:rPr>
          <w:rFonts w:ascii="Times New Roman" w:hAnsi="Times New Roman" w:cs="Times New Roman"/>
          <w:spacing w:val="-2"/>
          <w:sz w:val="28"/>
          <w:szCs w:val="28"/>
          <w:lang w:val="uk-UA"/>
        </w:rPr>
        <w:t>місто Луцьк, вулиця Індустріальна, 10:</w:t>
      </w:r>
    </w:p>
    <w:p w:rsidR="00F52313" w:rsidRPr="00332186" w:rsidRDefault="00F52313" w:rsidP="00710E02">
      <w:pPr>
        <w:spacing w:after="0" w:line="240" w:lineRule="auto"/>
        <w:contextualSpacing/>
        <w:jc w:val="both"/>
        <w:rPr>
          <w:rStyle w:val="rvts0"/>
          <w:rFonts w:ascii="Times New Roman" w:hAnsi="Times New Roman" w:cs="Times New Roman"/>
          <w:sz w:val="12"/>
          <w:szCs w:val="28"/>
          <w:lang w:val="uk-UA"/>
        </w:rPr>
      </w:pPr>
    </w:p>
    <w:p w:rsidR="00CD27D3" w:rsidRDefault="00357165" w:rsidP="00855F4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10E0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НАКАЗУ</w:t>
      </w:r>
      <w:r w:rsidR="00F36A3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Ю</w:t>
      </w:r>
      <w:r w:rsidR="00CD27D3" w:rsidRPr="00710E0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:</w:t>
      </w:r>
    </w:p>
    <w:p w:rsidR="00BB0641" w:rsidRPr="003F4027" w:rsidRDefault="003F4027" w:rsidP="00855F4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1.</w:t>
      </w:r>
      <w:r w:rsidR="00855F4E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 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становити, що місцем </w:t>
      </w:r>
      <w:r w:rsidR="00E70083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E0837">
        <w:rPr>
          <w:rFonts w:ascii="Times New Roman" w:hAnsi="Times New Roman" w:cs="Times New Roman"/>
          <w:sz w:val="28"/>
          <w:szCs w:val="28"/>
          <w:lang w:val="uk-UA"/>
        </w:rPr>
        <w:t>берігання отриманої гуманітарної</w:t>
      </w:r>
      <w:r w:rsidR="00E70083">
        <w:rPr>
          <w:rFonts w:ascii="Times New Roman" w:hAnsi="Times New Roman" w:cs="Times New Roman"/>
          <w:sz w:val="28"/>
          <w:szCs w:val="28"/>
          <w:lang w:val="uk-UA"/>
        </w:rPr>
        <w:t xml:space="preserve"> допомог</w:t>
      </w:r>
      <w:r w:rsidR="000A548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3093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36A36">
        <w:rPr>
          <w:rFonts w:ascii="Times New Roman" w:hAnsi="Times New Roman" w:cs="Times New Roman"/>
          <w:sz w:val="28"/>
          <w:szCs w:val="28"/>
          <w:lang w:val="uk-UA"/>
        </w:rPr>
        <w:t>іншого</w:t>
      </w:r>
      <w:r w:rsidR="00E70083">
        <w:rPr>
          <w:rFonts w:ascii="Times New Roman" w:hAnsi="Times New Roman" w:cs="Times New Roman"/>
          <w:sz w:val="28"/>
          <w:szCs w:val="28"/>
          <w:lang w:val="uk-UA"/>
        </w:rPr>
        <w:t xml:space="preserve"> майна для</w:t>
      </w:r>
      <w:r w:rsidR="00BB0641" w:rsidRPr="00BB0641">
        <w:rPr>
          <w:rStyle w:val="rvts23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641">
        <w:rPr>
          <w:rStyle w:val="rvts23"/>
          <w:rFonts w:ascii="Times New Roman" w:hAnsi="Times New Roman" w:cs="Times New Roman"/>
          <w:sz w:val="28"/>
          <w:szCs w:val="28"/>
          <w:lang w:val="uk-UA"/>
        </w:rPr>
        <w:t xml:space="preserve">забезпечення національної безпеки і оборони у зв’язку з військовою агресії Російської Федерації проти України та цивільного захисту населення </w:t>
      </w:r>
      <w:r w:rsidR="00BB0641">
        <w:rPr>
          <w:rStyle w:val="rvts0"/>
          <w:rFonts w:ascii="Times New Roman" w:hAnsi="Times New Roman" w:cs="Times New Roman"/>
          <w:sz w:val="28"/>
          <w:szCs w:val="28"/>
          <w:lang w:val="uk-UA"/>
        </w:rPr>
        <w:t>в умовах ведення воєнного стану</w:t>
      </w:r>
      <w:r w:rsidR="00BB0641" w:rsidRPr="00BB0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BB0641">
        <w:rPr>
          <w:rFonts w:ascii="Times New Roman" w:hAnsi="Times New Roman" w:cs="Times New Roman"/>
          <w:sz w:val="28"/>
          <w:szCs w:val="28"/>
          <w:lang w:val="uk-UA"/>
        </w:rPr>
        <w:t xml:space="preserve"> логістичні</w:t>
      </w:r>
      <w:r w:rsidR="00BB0641" w:rsidRPr="00F36A36">
        <w:rPr>
          <w:rFonts w:ascii="Times New Roman" w:hAnsi="Times New Roman" w:cs="Times New Roman"/>
          <w:sz w:val="28"/>
          <w:szCs w:val="28"/>
          <w:lang w:val="uk-UA"/>
        </w:rPr>
        <w:t xml:space="preserve"> центри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B0641" w:rsidRPr="00F36A36">
        <w:rPr>
          <w:rFonts w:ascii="Times New Roman" w:hAnsi="Times New Roman" w:cs="Times New Roman"/>
          <w:sz w:val="28"/>
          <w:szCs w:val="28"/>
          <w:lang w:val="uk-UA"/>
        </w:rPr>
        <w:t>розташовані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нежитлових</w:t>
      </w:r>
      <w:r w:rsidRPr="00F36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складських</w:t>
      </w:r>
      <w:r w:rsidRPr="00F36A36">
        <w:rPr>
          <w:rFonts w:ascii="Times New Roman" w:hAnsi="Times New Roman" w:cs="Times New Roman"/>
          <w:sz w:val="28"/>
          <w:szCs w:val="28"/>
          <w:lang w:val="uk-UA"/>
        </w:rPr>
        <w:t xml:space="preserve"> приміщення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F36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641" w:rsidRPr="00F36A36">
        <w:rPr>
          <w:rFonts w:ascii="Times New Roman" w:hAnsi="Times New Roman" w:cs="Times New Roman"/>
          <w:sz w:val="28"/>
          <w:szCs w:val="28"/>
          <w:lang w:val="uk-UA"/>
        </w:rPr>
        <w:t xml:space="preserve">за адресами: </w:t>
      </w:r>
    </w:p>
    <w:p w:rsidR="00BB0641" w:rsidRPr="00F36A36" w:rsidRDefault="00BB0641" w:rsidP="00855F4E">
      <w:pPr>
        <w:tabs>
          <w:tab w:val="left" w:pos="972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6A36">
        <w:rPr>
          <w:rFonts w:ascii="Times New Roman" w:hAnsi="Times New Roman" w:cs="Times New Roman"/>
          <w:sz w:val="28"/>
          <w:szCs w:val="28"/>
          <w:lang w:val="uk-UA"/>
        </w:rPr>
        <w:t>село Рованці, вулиця Промислова 5а Луцький району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B0641" w:rsidRDefault="00BB0641" w:rsidP="00855F4E">
      <w:pPr>
        <w:tabs>
          <w:tab w:val="left" w:pos="972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0083">
        <w:rPr>
          <w:rFonts w:ascii="Times New Roman" w:hAnsi="Times New Roman" w:cs="Times New Roman"/>
          <w:sz w:val="28"/>
          <w:szCs w:val="28"/>
          <w:lang w:val="uk-UA"/>
        </w:rPr>
        <w:t>місто Луцьк, вулиця Індустріальна, 10</w:t>
      </w:r>
      <w:r w:rsidR="00855F4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856A9" w:rsidRDefault="003F4027" w:rsidP="00855F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A535F" w:rsidRPr="003F4027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1537F9" w:rsidRPr="003F4027">
        <w:rPr>
          <w:rFonts w:ascii="Times New Roman" w:eastAsia="Times New Roman" w:hAnsi="Times New Roman" w:cs="Times New Roman"/>
          <w:sz w:val="28"/>
          <w:szCs w:val="28"/>
          <w:lang w:val="uk-UA"/>
        </w:rPr>
        <w:t>Уповноважити</w:t>
      </w:r>
      <w:r w:rsidR="001537F9" w:rsidRPr="003F4027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начальника управління економічного розвитку та торгівлі обласної </w:t>
      </w:r>
      <w:r w:rsidR="00957B7C">
        <w:rPr>
          <w:rFonts w:ascii="Times New Roman" w:hAnsi="Times New Roman" w:cs="Times New Roman"/>
          <w:sz w:val="28"/>
          <w:szCs w:val="28"/>
          <w:lang w:val="uk-UA"/>
        </w:rPr>
        <w:t>державної</w:t>
      </w:r>
      <w:r w:rsidR="001537F9" w:rsidRPr="003F4027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 А</w:t>
      </w:r>
      <w:r w:rsidR="00EF648E" w:rsidRPr="003F4027">
        <w:rPr>
          <w:rFonts w:ascii="Times New Roman" w:hAnsi="Times New Roman" w:cs="Times New Roman"/>
          <w:sz w:val="28"/>
          <w:szCs w:val="28"/>
          <w:lang w:val="uk-UA"/>
        </w:rPr>
        <w:t>натолі</w:t>
      </w:r>
      <w:r w:rsidR="00855F4E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EF648E" w:rsidRPr="003F40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37F9" w:rsidRPr="003F4027">
        <w:rPr>
          <w:rFonts w:ascii="Times New Roman" w:hAnsi="Times New Roman" w:cs="Times New Roman"/>
          <w:sz w:val="28"/>
          <w:szCs w:val="28"/>
          <w:lang w:val="uk-UA"/>
        </w:rPr>
        <w:t>Банер</w:t>
      </w:r>
      <w:r w:rsidR="00855F4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46897" w:rsidRPr="003F40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56A9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>спільно з</w:t>
      </w:r>
      <w:r w:rsidR="00AF1E21" w:rsidRPr="003F4027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 xml:space="preserve"> </w:t>
      </w:r>
      <w:r w:rsidR="00046897" w:rsidRPr="003F4027">
        <w:rPr>
          <w:rFonts w:ascii="Times New Roman" w:hAnsi="Times New Roman" w:cs="Times New Roman"/>
          <w:sz w:val="28"/>
          <w:szCs w:val="28"/>
          <w:lang w:val="uk-UA"/>
        </w:rPr>
        <w:t>власниками</w:t>
      </w:r>
      <w:r w:rsidR="00046897">
        <w:rPr>
          <w:rFonts w:ascii="Times New Roman" w:hAnsi="Times New Roman" w:cs="Times New Roman"/>
          <w:sz w:val="28"/>
          <w:szCs w:val="28"/>
          <w:lang w:val="uk-UA"/>
        </w:rPr>
        <w:t xml:space="preserve"> приміщень</w:t>
      </w:r>
      <w:r w:rsidR="009856A9">
        <w:rPr>
          <w:rFonts w:ascii="Times New Roman" w:hAnsi="Times New Roman" w:cs="Times New Roman"/>
          <w:sz w:val="28"/>
          <w:szCs w:val="28"/>
          <w:lang w:val="uk-UA"/>
        </w:rPr>
        <w:t xml:space="preserve"> з дотриманням вимог законодавства</w:t>
      </w:r>
      <w:r w:rsidR="00AF1E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1E21" w:rsidRPr="00A635FA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14B83" w:rsidRPr="00A635FA">
        <w:rPr>
          <w:rFonts w:ascii="Times New Roman" w:hAnsi="Times New Roman" w:cs="Times New Roman"/>
          <w:sz w:val="28"/>
          <w:szCs w:val="28"/>
          <w:lang w:val="uk-UA"/>
        </w:rPr>
        <w:t>абезпечити</w:t>
      </w:r>
      <w:r w:rsidR="009856A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53CD3" w:rsidRDefault="009856A9" w:rsidP="00855F4E">
      <w:pPr>
        <w:spacing w:after="0" w:line="240" w:lineRule="auto"/>
        <w:ind w:firstLine="567"/>
        <w:jc w:val="both"/>
        <w:rPr>
          <w:rStyle w:val="rvts0"/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</w:t>
      </w:r>
      <w:r w:rsidR="00AF1E21" w:rsidRPr="00A635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4027" w:rsidRPr="00A635FA">
        <w:rPr>
          <w:rFonts w:ascii="Times New Roman" w:hAnsi="Times New Roman" w:cs="Times New Roman"/>
          <w:sz w:val="28"/>
          <w:szCs w:val="28"/>
          <w:lang w:val="uk-UA"/>
        </w:rPr>
        <w:t>складування, облік та видачу майна</w:t>
      </w:r>
      <w:r>
        <w:rPr>
          <w:rFonts w:ascii="Times New Roman" w:hAnsi="Times New Roman" w:cs="Times New Roman"/>
          <w:sz w:val="28"/>
          <w:szCs w:val="28"/>
          <w:lang w:val="uk-UA"/>
        </w:rPr>
        <w:t>, визнаного гуманітарною допо</w:t>
      </w:r>
      <w:r w:rsidR="00BD18C2">
        <w:rPr>
          <w:rFonts w:ascii="Times New Roman" w:hAnsi="Times New Roman" w:cs="Times New Roman"/>
          <w:sz w:val="28"/>
          <w:szCs w:val="28"/>
          <w:lang w:val="uk-UA"/>
        </w:rPr>
        <w:t>могою, передан</w:t>
      </w:r>
      <w:r w:rsidR="00855F4E">
        <w:rPr>
          <w:rFonts w:ascii="Times New Roman" w:hAnsi="Times New Roman" w:cs="Times New Roman"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 благодійн</w:t>
      </w:r>
      <w:r w:rsidR="00BD18C2">
        <w:rPr>
          <w:rFonts w:ascii="Times New Roman" w:hAnsi="Times New Roman" w:cs="Times New Roman"/>
          <w:sz w:val="28"/>
          <w:szCs w:val="28"/>
          <w:lang w:val="uk-UA"/>
        </w:rPr>
        <w:t>а чи інша допомога фізичними чи юридичними особами</w:t>
      </w:r>
      <w:r w:rsidR="003F4027" w:rsidRPr="00A635FA">
        <w:rPr>
          <w:rFonts w:ascii="Times New Roman" w:hAnsi="Times New Roman" w:cs="Times New Roman"/>
          <w:sz w:val="28"/>
          <w:szCs w:val="28"/>
          <w:lang w:val="uk-UA"/>
        </w:rPr>
        <w:t xml:space="preserve"> для потреб </w:t>
      </w:r>
      <w:r w:rsidR="00A635FA" w:rsidRPr="00A635FA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Збройних </w:t>
      </w:r>
      <w:r w:rsidR="00855F4E">
        <w:rPr>
          <w:rStyle w:val="rvts0"/>
          <w:rFonts w:ascii="Times New Roman" w:hAnsi="Times New Roman" w:cs="Times New Roman"/>
          <w:sz w:val="28"/>
          <w:szCs w:val="28"/>
          <w:lang w:val="uk-UA"/>
        </w:rPr>
        <w:t>с</w:t>
      </w:r>
      <w:r w:rsidR="00A635FA" w:rsidRPr="00A635FA">
        <w:rPr>
          <w:rStyle w:val="rvts0"/>
          <w:rFonts w:ascii="Times New Roman" w:hAnsi="Times New Roman" w:cs="Times New Roman"/>
          <w:sz w:val="28"/>
          <w:szCs w:val="28"/>
          <w:lang w:val="uk-UA"/>
        </w:rPr>
        <w:t>ил України, інших військових формувань, правоохоронних органів і сил цивільного захисту, забезпечення функціонування національної економіки та системи забезпечення життєдіяльності населення</w:t>
      </w:r>
      <w:r w:rsidR="00753CD3">
        <w:rPr>
          <w:rStyle w:val="rvts0"/>
          <w:rFonts w:ascii="Times New Roman" w:hAnsi="Times New Roman" w:cs="Times New Roman"/>
          <w:sz w:val="28"/>
          <w:szCs w:val="28"/>
          <w:lang w:val="uk-UA"/>
        </w:rPr>
        <w:t>;</w:t>
      </w:r>
    </w:p>
    <w:p w:rsidR="009856A9" w:rsidRPr="009856A9" w:rsidRDefault="009856A9" w:rsidP="00855F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0"/>
          <w:rFonts w:ascii="Times New Roman" w:hAnsi="Times New Roman" w:cs="Times New Roman"/>
          <w:sz w:val="28"/>
          <w:szCs w:val="28"/>
          <w:lang w:val="uk-UA"/>
        </w:rPr>
        <w:t>2)</w:t>
      </w:r>
      <w:r w:rsidR="00855F4E">
        <w:rPr>
          <w:lang w:val="uk-UA"/>
        </w:rPr>
        <w:t> </w:t>
      </w:r>
      <w:r>
        <w:rPr>
          <w:rStyle w:val="rvts0"/>
          <w:rFonts w:ascii="Times New Roman" w:hAnsi="Times New Roman" w:cs="Times New Roman"/>
          <w:sz w:val="28"/>
          <w:szCs w:val="28"/>
          <w:lang w:val="uk-UA"/>
        </w:rPr>
        <w:t>оформлення всієї необхідної документації</w:t>
      </w:r>
      <w:r w:rsidR="00855F4E">
        <w:rPr>
          <w:rStyle w:val="rvts0"/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пов’язаної</w:t>
      </w:r>
      <w:r w:rsidR="00BD18C2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з отриманим</w:t>
      </w:r>
      <w:r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18C2">
        <w:rPr>
          <w:rStyle w:val="rvts0"/>
          <w:rFonts w:ascii="Times New Roman" w:hAnsi="Times New Roman" w:cs="Times New Roman"/>
          <w:sz w:val="28"/>
          <w:szCs w:val="28"/>
          <w:lang w:val="uk-UA"/>
        </w:rPr>
        <w:t>майном у логістичних центрах.</w:t>
      </w:r>
    </w:p>
    <w:p w:rsidR="00CF4323" w:rsidRPr="007C4A24" w:rsidRDefault="009856A9" w:rsidP="00855F4E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16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514B98" w:rsidRPr="007C4A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Контроль за виконанням наказу покласти на </w:t>
      </w:r>
      <w:r w:rsidR="00FF3A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першого </w:t>
      </w:r>
      <w:r w:rsidR="00514B98" w:rsidRPr="007C4A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заступника голови </w:t>
      </w:r>
      <w:r w:rsidR="00514B98" w:rsidRPr="005272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обласної </w:t>
      </w:r>
      <w:r w:rsidR="0006030D" w:rsidRPr="00855F4E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</w:t>
      </w:r>
      <w:r w:rsidR="00A30932" w:rsidRPr="00855F4E">
        <w:rPr>
          <w:rFonts w:ascii="Times New Roman" w:eastAsia="Times New Roman" w:hAnsi="Times New Roman" w:cs="Times New Roman"/>
          <w:sz w:val="28"/>
          <w:szCs w:val="28"/>
          <w:lang w:val="uk-UA"/>
        </w:rPr>
        <w:t>ої адміністрації</w:t>
      </w:r>
      <w:r w:rsidR="00855F4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D4503">
        <w:rPr>
          <w:rFonts w:ascii="Times New Roman" w:eastAsia="Times New Roman" w:hAnsi="Times New Roman" w:cs="Times New Roman"/>
          <w:sz w:val="28"/>
          <w:szCs w:val="28"/>
          <w:lang w:val="uk-UA"/>
        </w:rPr>
        <w:t>Сергія Мовенка</w:t>
      </w:r>
      <w:r w:rsidR="00DB1A5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30932" w:rsidRPr="00332186" w:rsidRDefault="00A30932" w:rsidP="009A2770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18"/>
          <w:szCs w:val="28"/>
          <w:lang w:val="uk-UA"/>
        </w:rPr>
      </w:pPr>
    </w:p>
    <w:p w:rsidR="003E5A71" w:rsidRDefault="00BD18C2" w:rsidP="00C7609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3E5A71" w:rsidRPr="007C4A2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Юрій</w:t>
      </w:r>
      <w:r w:rsidR="003E5A71" w:rsidRPr="007C4A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E5A71" w:rsidRPr="007C4A2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ПОГУЛЯЙКО</w:t>
      </w:r>
      <w:r w:rsidR="00A3093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</w:p>
    <w:p w:rsidR="00855F4E" w:rsidRDefault="00855F4E" w:rsidP="00124A6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E5A71" w:rsidRPr="00124A68" w:rsidRDefault="00912F6B" w:rsidP="0006030D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124A68">
        <w:rPr>
          <w:rFonts w:ascii="Times New Roman" w:eastAsia="Times New Roman" w:hAnsi="Times New Roman" w:cs="Times New Roman"/>
          <w:sz w:val="26"/>
          <w:szCs w:val="26"/>
          <w:lang w:val="uk-UA"/>
        </w:rPr>
        <w:t>Анатолій Банера</w:t>
      </w:r>
      <w:r w:rsidR="009236CB" w:rsidRPr="00124A6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778 200</w:t>
      </w:r>
    </w:p>
    <w:sectPr w:rsidR="003E5A71" w:rsidRPr="00124A68" w:rsidSect="00855F4E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F4E" w:rsidRDefault="00855F4E" w:rsidP="00855F4E">
      <w:pPr>
        <w:spacing w:after="0" w:line="240" w:lineRule="auto"/>
      </w:pPr>
      <w:r>
        <w:separator/>
      </w:r>
    </w:p>
  </w:endnote>
  <w:endnote w:type="continuationSeparator" w:id="0">
    <w:p w:rsidR="00855F4E" w:rsidRDefault="00855F4E" w:rsidP="0085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F4E" w:rsidRDefault="00855F4E" w:rsidP="00855F4E">
      <w:pPr>
        <w:spacing w:after="0" w:line="240" w:lineRule="auto"/>
      </w:pPr>
      <w:r>
        <w:separator/>
      </w:r>
    </w:p>
  </w:footnote>
  <w:footnote w:type="continuationSeparator" w:id="0">
    <w:p w:rsidR="00855F4E" w:rsidRDefault="00855F4E" w:rsidP="00855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62380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855F4E" w:rsidRPr="00855F4E" w:rsidRDefault="00855F4E">
        <w:pPr>
          <w:pStyle w:val="a8"/>
          <w:jc w:val="center"/>
          <w:rPr>
            <w:rFonts w:ascii="Times New Roman" w:hAnsi="Times New Roman" w:cs="Times New Roman"/>
            <w:sz w:val="24"/>
          </w:rPr>
        </w:pPr>
        <w:r w:rsidRPr="00855F4E">
          <w:rPr>
            <w:rFonts w:ascii="Times New Roman" w:hAnsi="Times New Roman" w:cs="Times New Roman"/>
            <w:sz w:val="24"/>
          </w:rPr>
          <w:fldChar w:fldCharType="begin"/>
        </w:r>
        <w:r w:rsidRPr="00855F4E">
          <w:rPr>
            <w:rFonts w:ascii="Times New Roman" w:hAnsi="Times New Roman" w:cs="Times New Roman"/>
            <w:sz w:val="24"/>
          </w:rPr>
          <w:instrText>PAGE   \* MERGEFORMAT</w:instrText>
        </w:r>
        <w:r w:rsidRPr="00855F4E">
          <w:rPr>
            <w:rFonts w:ascii="Times New Roman" w:hAnsi="Times New Roman" w:cs="Times New Roman"/>
            <w:sz w:val="24"/>
          </w:rPr>
          <w:fldChar w:fldCharType="separate"/>
        </w:r>
        <w:r w:rsidR="00332186" w:rsidRPr="00332186">
          <w:rPr>
            <w:rFonts w:ascii="Times New Roman" w:hAnsi="Times New Roman" w:cs="Times New Roman"/>
            <w:noProof/>
            <w:sz w:val="24"/>
            <w:lang w:val="uk-UA"/>
          </w:rPr>
          <w:t>2</w:t>
        </w:r>
        <w:r w:rsidRPr="00855F4E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855F4E" w:rsidRDefault="00855F4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B675B"/>
    <w:multiLevelType w:val="hybridMultilevel"/>
    <w:tmpl w:val="E800D898"/>
    <w:lvl w:ilvl="0" w:tplc="0F627924">
      <w:start w:val="1"/>
      <w:numFmt w:val="decimal"/>
      <w:lvlText w:val="%1."/>
      <w:lvlJc w:val="left"/>
      <w:pPr>
        <w:ind w:left="957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50436A8"/>
    <w:multiLevelType w:val="hybridMultilevel"/>
    <w:tmpl w:val="8C3C759E"/>
    <w:lvl w:ilvl="0" w:tplc="0FB019B4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97B0DE4"/>
    <w:multiLevelType w:val="hybridMultilevel"/>
    <w:tmpl w:val="ECBEC0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D40E7"/>
    <w:multiLevelType w:val="hybridMultilevel"/>
    <w:tmpl w:val="6AF2643E"/>
    <w:lvl w:ilvl="0" w:tplc="A9D03B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6F556B"/>
    <w:multiLevelType w:val="hybridMultilevel"/>
    <w:tmpl w:val="27C04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0091F"/>
    <w:multiLevelType w:val="hybridMultilevel"/>
    <w:tmpl w:val="B3D8E198"/>
    <w:lvl w:ilvl="0" w:tplc="62A0F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770"/>
    <w:rsid w:val="00046897"/>
    <w:rsid w:val="000514AE"/>
    <w:rsid w:val="0005385F"/>
    <w:rsid w:val="0006030D"/>
    <w:rsid w:val="000949B8"/>
    <w:rsid w:val="000961D5"/>
    <w:rsid w:val="00096AAD"/>
    <w:rsid w:val="000A5489"/>
    <w:rsid w:val="000A79AE"/>
    <w:rsid w:val="000D432E"/>
    <w:rsid w:val="000D7634"/>
    <w:rsid w:val="000E72B3"/>
    <w:rsid w:val="00111AE7"/>
    <w:rsid w:val="00124A68"/>
    <w:rsid w:val="00153286"/>
    <w:rsid w:val="001537F9"/>
    <w:rsid w:val="001B55B9"/>
    <w:rsid w:val="00201B86"/>
    <w:rsid w:val="00291A23"/>
    <w:rsid w:val="00314FC6"/>
    <w:rsid w:val="00332186"/>
    <w:rsid w:val="0034774C"/>
    <w:rsid w:val="00357165"/>
    <w:rsid w:val="00380137"/>
    <w:rsid w:val="003A5160"/>
    <w:rsid w:val="003E5A71"/>
    <w:rsid w:val="003F4027"/>
    <w:rsid w:val="004552F6"/>
    <w:rsid w:val="00490BBD"/>
    <w:rsid w:val="004E0837"/>
    <w:rsid w:val="00514B98"/>
    <w:rsid w:val="0053148A"/>
    <w:rsid w:val="00543017"/>
    <w:rsid w:val="005A182D"/>
    <w:rsid w:val="00710E02"/>
    <w:rsid w:val="00753CD3"/>
    <w:rsid w:val="007C4A24"/>
    <w:rsid w:val="008115E7"/>
    <w:rsid w:val="00855F4E"/>
    <w:rsid w:val="008B0686"/>
    <w:rsid w:val="008F161E"/>
    <w:rsid w:val="00912F6B"/>
    <w:rsid w:val="009236CB"/>
    <w:rsid w:val="00957B7C"/>
    <w:rsid w:val="00963737"/>
    <w:rsid w:val="009856A9"/>
    <w:rsid w:val="009A2770"/>
    <w:rsid w:val="009D61BB"/>
    <w:rsid w:val="00A30932"/>
    <w:rsid w:val="00A635FA"/>
    <w:rsid w:val="00AB08A9"/>
    <w:rsid w:val="00AB12DA"/>
    <w:rsid w:val="00AF1E21"/>
    <w:rsid w:val="00B20156"/>
    <w:rsid w:val="00B61F23"/>
    <w:rsid w:val="00B728CD"/>
    <w:rsid w:val="00BA640E"/>
    <w:rsid w:val="00BB0641"/>
    <w:rsid w:val="00BD18C2"/>
    <w:rsid w:val="00BD4503"/>
    <w:rsid w:val="00C15259"/>
    <w:rsid w:val="00C7609F"/>
    <w:rsid w:val="00CD27D3"/>
    <w:rsid w:val="00CF4323"/>
    <w:rsid w:val="00D14B83"/>
    <w:rsid w:val="00D23039"/>
    <w:rsid w:val="00D77DD0"/>
    <w:rsid w:val="00DA4C5B"/>
    <w:rsid w:val="00DA4D80"/>
    <w:rsid w:val="00DB1A56"/>
    <w:rsid w:val="00DB5DFD"/>
    <w:rsid w:val="00DC6EE8"/>
    <w:rsid w:val="00E65CD3"/>
    <w:rsid w:val="00E70083"/>
    <w:rsid w:val="00EA5FC4"/>
    <w:rsid w:val="00EC5D39"/>
    <w:rsid w:val="00EF648E"/>
    <w:rsid w:val="00F36A36"/>
    <w:rsid w:val="00F52313"/>
    <w:rsid w:val="00F77020"/>
    <w:rsid w:val="00FA535F"/>
    <w:rsid w:val="00FC0DD1"/>
    <w:rsid w:val="00FD771D"/>
    <w:rsid w:val="00FF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17557"/>
  <w15:docId w15:val="{1B4DBA5F-B381-47FE-9072-3EEA71370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A27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60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277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A2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0">
    <w:name w:val="rvts0"/>
    <w:basedOn w:val="a0"/>
    <w:rsid w:val="009A2770"/>
  </w:style>
  <w:style w:type="character" w:customStyle="1" w:styleId="rvts23">
    <w:name w:val="rvts23"/>
    <w:basedOn w:val="a0"/>
    <w:rsid w:val="009A2770"/>
  </w:style>
  <w:style w:type="paragraph" w:styleId="a4">
    <w:name w:val="List Paragraph"/>
    <w:basedOn w:val="a"/>
    <w:uiPriority w:val="34"/>
    <w:qFormat/>
    <w:rsid w:val="003E5A7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7609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C760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14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14FC6"/>
    <w:rPr>
      <w:rFonts w:ascii="Segoe UI" w:hAnsi="Segoe UI" w:cs="Segoe UI"/>
      <w:sz w:val="18"/>
      <w:szCs w:val="18"/>
    </w:rPr>
  </w:style>
  <w:style w:type="paragraph" w:customStyle="1" w:styleId="21">
    <w:name w:val="Основной текст с отступом 21"/>
    <w:basedOn w:val="a"/>
    <w:rsid w:val="00FA535F"/>
    <w:pPr>
      <w:suppressAutoHyphens/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customStyle="1" w:styleId="a7">
    <w:name w:val="Знак"/>
    <w:basedOn w:val="a"/>
    <w:rsid w:val="00FA535F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eastAsia="ar-SA"/>
    </w:rPr>
  </w:style>
  <w:style w:type="character" w:customStyle="1" w:styleId="xfm60363518">
    <w:name w:val="xfm_60363518"/>
    <w:basedOn w:val="a0"/>
    <w:rsid w:val="00AB12DA"/>
  </w:style>
  <w:style w:type="paragraph" w:styleId="a8">
    <w:name w:val="header"/>
    <w:basedOn w:val="a"/>
    <w:link w:val="a9"/>
    <w:uiPriority w:val="99"/>
    <w:unhideWhenUsed/>
    <w:rsid w:val="00855F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855F4E"/>
  </w:style>
  <w:style w:type="paragraph" w:styleId="aa">
    <w:name w:val="footer"/>
    <w:basedOn w:val="a"/>
    <w:link w:val="ab"/>
    <w:uiPriority w:val="99"/>
    <w:unhideWhenUsed/>
    <w:rsid w:val="00855F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855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4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5A74C-8C62-43B4-BF2D-B1C52241F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1440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16</cp:revision>
  <cp:lastPrinted>2022-03-02T08:52:00Z</cp:lastPrinted>
  <dcterms:created xsi:type="dcterms:W3CDTF">2022-03-01T18:28:00Z</dcterms:created>
  <dcterms:modified xsi:type="dcterms:W3CDTF">2022-03-02T16:29:00Z</dcterms:modified>
</cp:coreProperties>
</file>